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7B" w:rsidRDefault="00A026B5">
      <w:pPr>
        <w:adjustRightInd/>
        <w:rPr>
          <w:color w:val="auto"/>
          <w:spacing w:val="8"/>
          <w:sz w:val="21"/>
        </w:rPr>
      </w:pPr>
      <w:bookmarkStart w:id="0" w:name="_GoBack"/>
      <w:bookmarkEnd w:id="0"/>
      <w:r>
        <w:rPr>
          <w:rFonts w:hint="eastAsia"/>
          <w:color w:val="auto"/>
          <w:sz w:val="21"/>
        </w:rPr>
        <w:t>様式第４号（第９条関係）</w:t>
      </w:r>
    </w:p>
    <w:p w:rsidR="00812A7B" w:rsidRDefault="00A026B5">
      <w:pPr>
        <w:adjustRightInd/>
        <w:rPr>
          <w:color w:val="auto"/>
          <w:spacing w:val="8"/>
          <w:sz w:val="21"/>
        </w:rPr>
      </w:pPr>
      <w:r>
        <w:rPr>
          <w:color w:val="auto"/>
          <w:sz w:val="21"/>
        </w:rPr>
        <w:t xml:space="preserve">                      </w:t>
      </w:r>
      <w:r>
        <w:rPr>
          <w:rFonts w:hint="eastAsia"/>
          <w:color w:val="auto"/>
          <w:sz w:val="21"/>
        </w:rPr>
        <w:t xml:space="preserve">　　　　　　　　　　　　　　　　令和　　年　　月　　日</w:t>
      </w:r>
    </w:p>
    <w:p w:rsidR="00812A7B" w:rsidRDefault="00812A7B">
      <w:pPr>
        <w:adjustRightInd/>
        <w:rPr>
          <w:color w:val="auto"/>
          <w:spacing w:val="8"/>
          <w:sz w:val="21"/>
        </w:rPr>
      </w:pPr>
    </w:p>
    <w:p w:rsidR="00812A7B" w:rsidRDefault="00A026B5">
      <w:pPr>
        <w:adjustRightInd/>
        <w:spacing w:line="450" w:lineRule="exact"/>
        <w:rPr>
          <w:color w:val="auto"/>
          <w:spacing w:val="8"/>
          <w:sz w:val="21"/>
        </w:rPr>
      </w:pPr>
      <w:r>
        <w:rPr>
          <w:rFonts w:hint="eastAsia"/>
          <w:color w:val="auto"/>
          <w:spacing w:val="81"/>
          <w:sz w:val="26"/>
          <w:fitText w:val="2370" w:id="1"/>
        </w:rPr>
        <w:t>徳島県知事</w:t>
      </w:r>
      <w:r>
        <w:rPr>
          <w:rFonts w:hint="eastAsia"/>
          <w:color w:val="auto"/>
          <w:spacing w:val="2"/>
          <w:sz w:val="26"/>
          <w:fitText w:val="2370" w:id="1"/>
        </w:rPr>
        <w:t>殿</w:t>
      </w:r>
    </w:p>
    <w:p w:rsidR="00812A7B" w:rsidRDefault="00812A7B">
      <w:pPr>
        <w:adjustRightInd/>
        <w:rPr>
          <w:color w:val="auto"/>
          <w:spacing w:val="8"/>
          <w:sz w:val="21"/>
        </w:rPr>
      </w:pPr>
    </w:p>
    <w:p w:rsidR="00812A7B" w:rsidRDefault="00A026B5">
      <w:pPr>
        <w:adjustRightInd/>
        <w:rPr>
          <w:color w:val="auto"/>
          <w:spacing w:val="8"/>
          <w:sz w:val="21"/>
        </w:rPr>
      </w:pPr>
      <w:r>
        <w:rPr>
          <w:color w:val="auto"/>
          <w:sz w:val="21"/>
        </w:rPr>
        <w:t xml:space="preserve">                              </w:t>
      </w:r>
      <w:r>
        <w:rPr>
          <w:rFonts w:hint="eastAsia"/>
          <w:color w:val="auto"/>
          <w:sz w:val="21"/>
        </w:rPr>
        <w:t xml:space="preserve">　　　　　　</w:t>
      </w:r>
      <w:r>
        <w:rPr>
          <w:rFonts w:hint="eastAsia"/>
          <w:color w:val="auto"/>
          <w:spacing w:val="122"/>
          <w:sz w:val="21"/>
          <w:fitText w:val="1575" w:id="2"/>
        </w:rPr>
        <w:t>所在地</w:t>
      </w:r>
      <w:r>
        <w:rPr>
          <w:rFonts w:hint="eastAsia"/>
          <w:color w:val="auto"/>
          <w:spacing w:val="1"/>
          <w:sz w:val="21"/>
          <w:fitText w:val="1575" w:id="2"/>
        </w:rPr>
        <w:t>：</w:t>
      </w:r>
    </w:p>
    <w:p w:rsidR="00812A7B" w:rsidRDefault="00A026B5">
      <w:pPr>
        <w:adjustRightInd/>
        <w:rPr>
          <w:color w:val="auto"/>
          <w:spacing w:val="8"/>
          <w:sz w:val="21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color w:val="auto"/>
          <w:spacing w:val="122"/>
          <w:sz w:val="21"/>
          <w:fitText w:val="1575" w:id="3"/>
        </w:rPr>
        <w:t>法人名</w:t>
      </w:r>
      <w:r>
        <w:rPr>
          <w:rFonts w:hint="eastAsia"/>
          <w:color w:val="auto"/>
          <w:spacing w:val="1"/>
          <w:sz w:val="21"/>
          <w:fitText w:val="1575" w:id="3"/>
        </w:rPr>
        <w:t>：</w:t>
      </w:r>
    </w:p>
    <w:p w:rsidR="00812A7B" w:rsidRDefault="00A026B5">
      <w:pPr>
        <w:adjustRightInd/>
        <w:rPr>
          <w:color w:val="auto"/>
          <w:spacing w:val="8"/>
          <w:sz w:val="21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  <w:color w:val="auto"/>
          <w:spacing w:val="8"/>
          <w:sz w:val="21"/>
          <w:fitText w:val="1575" w:id="4"/>
        </w:rPr>
        <w:t>代表者職氏名</w:t>
      </w:r>
      <w:r>
        <w:rPr>
          <w:rFonts w:hint="eastAsia"/>
          <w:color w:val="auto"/>
          <w:spacing w:val="4"/>
          <w:sz w:val="21"/>
          <w:fitText w:val="1575" w:id="4"/>
        </w:rPr>
        <w:t>：</w:t>
      </w:r>
    </w:p>
    <w:p w:rsidR="00812A7B" w:rsidRDefault="00812A7B">
      <w:pPr>
        <w:adjustRightInd/>
        <w:rPr>
          <w:color w:val="auto"/>
          <w:spacing w:val="8"/>
          <w:sz w:val="21"/>
        </w:rPr>
      </w:pPr>
    </w:p>
    <w:p w:rsidR="00812A7B" w:rsidRDefault="00812A7B">
      <w:pPr>
        <w:adjustRightInd/>
        <w:rPr>
          <w:color w:val="auto"/>
          <w:spacing w:val="8"/>
          <w:sz w:val="21"/>
        </w:rPr>
      </w:pPr>
    </w:p>
    <w:p w:rsidR="00812A7B" w:rsidRDefault="00A026B5">
      <w:pPr>
        <w:adjustRightInd/>
        <w:spacing w:line="450" w:lineRule="exact"/>
        <w:jc w:val="center"/>
        <w:rPr>
          <w:color w:val="auto"/>
          <w:spacing w:val="8"/>
          <w:sz w:val="21"/>
        </w:rPr>
      </w:pPr>
      <w:r>
        <w:rPr>
          <w:rFonts w:hint="eastAsia"/>
          <w:color w:val="auto"/>
          <w:spacing w:val="2"/>
          <w:sz w:val="26"/>
        </w:rPr>
        <w:t>補助事業（変更・中止・廃止）承認申請書</w:t>
      </w:r>
    </w:p>
    <w:p w:rsidR="00812A7B" w:rsidRDefault="00812A7B">
      <w:pPr>
        <w:adjustRightInd/>
        <w:rPr>
          <w:color w:val="auto"/>
          <w:spacing w:val="8"/>
          <w:sz w:val="21"/>
        </w:rPr>
      </w:pPr>
    </w:p>
    <w:p w:rsidR="00812A7B" w:rsidRDefault="00A026B5">
      <w:pPr>
        <w:adjustRightInd/>
        <w:rPr>
          <w:color w:val="auto"/>
          <w:sz w:val="21"/>
        </w:rPr>
      </w:pPr>
      <w:r>
        <w:rPr>
          <w:rFonts w:hint="eastAsia"/>
          <w:color w:val="auto"/>
          <w:sz w:val="21"/>
        </w:rPr>
        <w:t xml:space="preserve">　　　　　　に要する経費の配分の変更</w:t>
      </w:r>
    </w:p>
    <w:p w:rsidR="00812A7B" w:rsidRDefault="00A026B5">
      <w:pPr>
        <w:adjustRightInd/>
        <w:ind w:firstLineChars="100" w:firstLine="226"/>
        <w:rPr>
          <w:color w:val="auto"/>
          <w:sz w:val="21"/>
        </w:rPr>
      </w:pPr>
      <w:r>
        <w:rPr>
          <w:rFonts w:hint="eastAsia"/>
          <w:color w:val="auto"/>
          <w:sz w:val="21"/>
        </w:rPr>
        <w:t>補助事業　の内容の変更　　　　　　の承認を受けたいので，サテライトオフィス誘</w:t>
      </w:r>
    </w:p>
    <w:p w:rsidR="00812A7B" w:rsidRDefault="00A026B5">
      <w:pPr>
        <w:adjustRightInd/>
        <w:rPr>
          <w:color w:val="auto"/>
          <w:sz w:val="21"/>
        </w:rPr>
      </w:pPr>
      <w:r>
        <w:rPr>
          <w:rFonts w:hint="eastAsia"/>
          <w:color w:val="auto"/>
          <w:sz w:val="21"/>
        </w:rPr>
        <w:t xml:space="preserve">　　　　　　の中止（廃止）</w:t>
      </w:r>
    </w:p>
    <w:p w:rsidR="00812A7B" w:rsidRDefault="00A026B5">
      <w:pPr>
        <w:adjustRightInd/>
        <w:rPr>
          <w:color w:val="auto"/>
          <w:spacing w:val="8"/>
          <w:sz w:val="21"/>
        </w:rPr>
      </w:pPr>
      <w:r>
        <w:rPr>
          <w:rFonts w:hint="eastAsia"/>
          <w:color w:val="auto"/>
          <w:sz w:val="21"/>
        </w:rPr>
        <w:t>致促進費補助金（地域の担い手創出！サテライトオフィス誘致定着事業）交付要綱第９条の規定により，次のとおり関係書類を添えて申請します。</w:t>
      </w:r>
    </w:p>
    <w:p w:rsidR="00812A7B" w:rsidRDefault="00812A7B">
      <w:pPr>
        <w:adjustRightInd/>
        <w:rPr>
          <w:color w:val="auto"/>
          <w:spacing w:val="8"/>
          <w:sz w:val="21"/>
        </w:rPr>
      </w:pPr>
    </w:p>
    <w:p w:rsidR="00812A7B" w:rsidRDefault="00A026B5">
      <w:pPr>
        <w:adjustRightInd/>
        <w:ind w:left="1356" w:hangingChars="600" w:hanging="1356"/>
        <w:rPr>
          <w:color w:val="auto"/>
          <w:sz w:val="21"/>
        </w:rPr>
      </w:pPr>
      <w:r>
        <w:rPr>
          <w:rFonts w:hint="eastAsia"/>
          <w:color w:val="auto"/>
          <w:sz w:val="21"/>
        </w:rPr>
        <w:t xml:space="preserve">１　事業名　</w:t>
      </w:r>
    </w:p>
    <w:p w:rsidR="00812A7B" w:rsidRDefault="00A026B5">
      <w:pPr>
        <w:adjustRightInd/>
        <w:ind w:leftChars="200" w:left="450" w:hangingChars="8" w:hanging="18"/>
        <w:rPr>
          <w:color w:val="auto"/>
          <w:sz w:val="21"/>
        </w:rPr>
      </w:pPr>
      <w:r>
        <w:rPr>
          <w:rFonts w:hint="eastAsia"/>
          <w:color w:val="auto"/>
          <w:sz w:val="21"/>
        </w:rPr>
        <w:t>サテライトオフィス誘致促進費補助金（地域の担い手創出！サテライトオフィス誘致定着事業）</w:t>
      </w:r>
    </w:p>
    <w:p w:rsidR="00812A7B" w:rsidRDefault="00812A7B">
      <w:pPr>
        <w:adjustRightInd/>
        <w:spacing w:line="240" w:lineRule="exact"/>
        <w:rPr>
          <w:color w:val="auto"/>
          <w:spacing w:val="8"/>
          <w:sz w:val="21"/>
        </w:rPr>
      </w:pPr>
    </w:p>
    <w:p w:rsidR="00812A7B" w:rsidRDefault="00A026B5">
      <w:pPr>
        <w:adjustRightInd/>
        <w:rPr>
          <w:color w:val="auto"/>
          <w:sz w:val="21"/>
        </w:rPr>
      </w:pPr>
      <w:r>
        <w:rPr>
          <w:rFonts w:hint="eastAsia"/>
          <w:color w:val="auto"/>
          <w:sz w:val="21"/>
        </w:rPr>
        <w:t>２　補助金交付の指令番号及び補助金交付決定額</w:t>
      </w:r>
    </w:p>
    <w:p w:rsidR="00812A7B" w:rsidRDefault="00A026B5">
      <w:pPr>
        <w:adjustRightInd/>
        <w:rPr>
          <w:color w:val="auto"/>
          <w:spacing w:val="8"/>
          <w:sz w:val="21"/>
        </w:rPr>
      </w:pPr>
      <w:r>
        <w:rPr>
          <w:rFonts w:hint="eastAsia"/>
          <w:color w:val="auto"/>
          <w:sz w:val="21"/>
        </w:rPr>
        <w:t xml:space="preserve">　　令和　　年　　月　　日付け徳島県指令　　第　　　号　　　金　　　　　　　円</w:t>
      </w:r>
    </w:p>
    <w:p w:rsidR="00812A7B" w:rsidRDefault="00812A7B">
      <w:pPr>
        <w:adjustRightInd/>
        <w:spacing w:line="240" w:lineRule="exact"/>
        <w:rPr>
          <w:color w:val="auto"/>
          <w:spacing w:val="8"/>
          <w:sz w:val="21"/>
        </w:rPr>
      </w:pPr>
    </w:p>
    <w:p w:rsidR="00812A7B" w:rsidRDefault="00A026B5">
      <w:pPr>
        <w:adjustRightInd/>
        <w:rPr>
          <w:color w:val="auto"/>
          <w:spacing w:val="8"/>
          <w:sz w:val="21"/>
        </w:rPr>
      </w:pPr>
      <w:r>
        <w:rPr>
          <w:rFonts w:hint="eastAsia"/>
          <w:color w:val="auto"/>
          <w:spacing w:val="8"/>
          <w:sz w:val="21"/>
        </w:rPr>
        <w:t>３　変更交付申請額</w:t>
      </w:r>
      <w:r>
        <w:rPr>
          <w:color w:val="auto"/>
          <w:spacing w:val="8"/>
          <w:sz w:val="21"/>
        </w:rPr>
        <w:t xml:space="preserve"> </w:t>
      </w:r>
      <w:r>
        <w:rPr>
          <w:rFonts w:hint="eastAsia"/>
          <w:color w:val="auto"/>
          <w:sz w:val="21"/>
        </w:rPr>
        <w:t xml:space="preserve">　　</w:t>
      </w:r>
    </w:p>
    <w:p w:rsidR="00812A7B" w:rsidRDefault="00A026B5">
      <w:pPr>
        <w:adjustRightInd/>
        <w:rPr>
          <w:color w:val="auto"/>
          <w:spacing w:val="8"/>
          <w:sz w:val="21"/>
        </w:rPr>
      </w:pPr>
      <w:r>
        <w:rPr>
          <w:rFonts w:hint="eastAsia"/>
          <w:color w:val="auto"/>
          <w:sz w:val="21"/>
        </w:rPr>
        <w:t xml:space="preserve">　　金　　　　　　　円</w:t>
      </w:r>
    </w:p>
    <w:p w:rsidR="00812A7B" w:rsidRDefault="00812A7B">
      <w:pPr>
        <w:adjustRightInd/>
        <w:spacing w:line="240" w:lineRule="exact"/>
        <w:rPr>
          <w:color w:val="auto"/>
          <w:spacing w:val="8"/>
          <w:sz w:val="21"/>
        </w:rPr>
      </w:pPr>
    </w:p>
    <w:p w:rsidR="00812A7B" w:rsidRDefault="00A026B5">
      <w:pPr>
        <w:adjustRightInd/>
        <w:rPr>
          <w:color w:val="auto"/>
          <w:spacing w:val="8"/>
          <w:sz w:val="21"/>
        </w:rPr>
      </w:pPr>
      <w:r>
        <w:rPr>
          <w:rFonts w:hint="eastAsia"/>
          <w:color w:val="auto"/>
          <w:sz w:val="21"/>
        </w:rPr>
        <w:t>４　補助事業を（変更・中止・廃止）しようとする理由</w:t>
      </w:r>
    </w:p>
    <w:p w:rsidR="00812A7B" w:rsidRDefault="00812A7B">
      <w:pPr>
        <w:adjustRightInd/>
        <w:rPr>
          <w:color w:val="auto"/>
          <w:sz w:val="21"/>
        </w:rPr>
      </w:pPr>
    </w:p>
    <w:p w:rsidR="00812A7B" w:rsidRDefault="00A026B5">
      <w:pPr>
        <w:adjustRightInd/>
        <w:rPr>
          <w:color w:val="auto"/>
          <w:sz w:val="21"/>
        </w:rPr>
      </w:pPr>
      <w:r>
        <w:rPr>
          <w:rFonts w:hint="eastAsia"/>
          <w:color w:val="auto"/>
          <w:sz w:val="21"/>
        </w:rPr>
        <w:t>５　担当者の氏名，連絡先</w:t>
      </w:r>
    </w:p>
    <w:p w:rsidR="00812A7B" w:rsidRDefault="00812A7B">
      <w:pPr>
        <w:adjustRightInd/>
        <w:spacing w:line="240" w:lineRule="exact"/>
        <w:rPr>
          <w:color w:val="auto"/>
          <w:sz w:val="21"/>
        </w:rPr>
      </w:pPr>
    </w:p>
    <w:p w:rsidR="00812A7B" w:rsidRDefault="00A026B5">
      <w:pPr>
        <w:adjustRightInd/>
        <w:rPr>
          <w:color w:val="auto"/>
          <w:sz w:val="21"/>
        </w:rPr>
      </w:pPr>
      <w:r>
        <w:rPr>
          <w:rFonts w:hint="eastAsia"/>
          <w:color w:val="auto"/>
          <w:sz w:val="21"/>
        </w:rPr>
        <w:t>６　関係資料</w:t>
      </w:r>
    </w:p>
    <w:p w:rsidR="00812A7B" w:rsidRDefault="00A026B5">
      <w:pPr>
        <w:adjustRightInd/>
        <w:ind w:firstLineChars="100" w:firstLine="226"/>
        <w:rPr>
          <w:color w:val="auto"/>
          <w:sz w:val="21"/>
        </w:rPr>
      </w:pPr>
      <w:r>
        <w:rPr>
          <w:rFonts w:hint="eastAsia"/>
          <w:color w:val="auto"/>
          <w:sz w:val="21"/>
        </w:rPr>
        <w:t>（１）経費変更内訳書（様式第５号）</w:t>
      </w:r>
    </w:p>
    <w:p w:rsidR="00812A7B" w:rsidRDefault="00A026B5">
      <w:pPr>
        <w:adjustRightInd/>
        <w:ind w:firstLineChars="100" w:firstLine="226"/>
        <w:rPr>
          <w:color w:val="auto"/>
          <w:sz w:val="21"/>
        </w:rPr>
      </w:pPr>
      <w:r>
        <w:rPr>
          <w:rFonts w:hint="eastAsia"/>
          <w:color w:val="auto"/>
          <w:sz w:val="21"/>
        </w:rPr>
        <w:t>（２）その他知事が必要と認める資料</w:t>
      </w:r>
    </w:p>
    <w:sectPr w:rsidR="00812A7B">
      <w:footerReference w:type="default" r:id="rId6"/>
      <w:pgSz w:w="11906" w:h="16838"/>
      <w:pgMar w:top="1418" w:right="1418" w:bottom="1418" w:left="1418" w:header="720" w:footer="720" w:gutter="0"/>
      <w:cols w:space="720"/>
      <w:noEndnote/>
      <w:docGrid w:type="linesAndChars" w:linePitch="3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026B5">
      <w:r>
        <w:separator/>
      </w:r>
    </w:p>
  </w:endnote>
  <w:endnote w:type="continuationSeparator" w:id="0">
    <w:p w:rsidR="00000000" w:rsidRDefault="00A0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A7B" w:rsidRDefault="00812A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026B5">
      <w:r>
        <w:separator/>
      </w:r>
    </w:p>
  </w:footnote>
  <w:footnote w:type="continuationSeparator" w:id="0">
    <w:p w:rsidR="00000000" w:rsidRDefault="00A02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rawingGridHorizontalSpacing w:val="227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12A7B"/>
    <w:rsid w:val="00812A7B"/>
    <w:rsid w:val="00A0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F90CDBF-1CCB-4233-BEF0-964A9422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0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企業振興課誘致係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tokushimaken</cp:lastModifiedBy>
  <cp:revision>8</cp:revision>
  <cp:lastPrinted>2020-06-20T04:53:00Z</cp:lastPrinted>
  <dcterms:created xsi:type="dcterms:W3CDTF">2015-05-01T09:57:00Z</dcterms:created>
  <dcterms:modified xsi:type="dcterms:W3CDTF">2021-04-02T10:20:00Z</dcterms:modified>
</cp:coreProperties>
</file>